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《沧州师范学院2020年自主招聘考生须知》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考生必须带起笔试准考证、法定身份证（与报名时一致）按规定时间进入考场。对号入座，并将证件放在桌子右上角，以便核对。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考生自备黑色字迹的钢笔、圆珠笔或签字笔。严禁将各种电子、通信、计算、存储或其他设备带至座位。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考试开始15分钟后，不得入场；考试期间，不得提前交卷、离场。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填涂信息点的地方用黑色字迹的钢笔、签字笔或圆珠笔作答。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除在规定地方填写名字和考号外，不得在试卷上作任何标记，否则试卷作废。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考生必须遵守考场规则，若有作弊行为，将按相关规定处理。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考试结束（哨声结束），考生应立即停止答题。考生交卷时应将试卷反面向上放在桌面上，经监考人员清点允许后，方可离开考场。严禁将试卷、草稿纸等带出考场。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 xml:space="preserve">                                                          沧州师范学院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 xml:space="preserve">                                                    人事处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2020年7月23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2316D9"/>
    <w:multiLevelType w:val="singleLevel"/>
    <w:tmpl w:val="BA2316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70752"/>
    <w:rsid w:val="03973CA6"/>
    <w:rsid w:val="05985E1D"/>
    <w:rsid w:val="11AD38D0"/>
    <w:rsid w:val="12223EAC"/>
    <w:rsid w:val="2B215CA4"/>
    <w:rsid w:val="39E72B70"/>
    <w:rsid w:val="40CF79CC"/>
    <w:rsid w:val="6B8D3138"/>
    <w:rsid w:val="6C0537F3"/>
    <w:rsid w:val="77777585"/>
    <w:rsid w:val="78570752"/>
    <w:rsid w:val="7DE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2020-01-09T02:45:00Z</dcterms:created>
  <dc:creator>Administrator</dc:creator>
  <cp:lastModifiedBy>7777-</cp:lastModifiedBy>
  <cp:lastPrinted>2020-01-09T06:23:00Z</cp:lastPrinted>
  <dcterms:modified xsi:type="dcterms:W3CDTF">2020-07-23T09:09:11Z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